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E3E3" w14:textId="35AAE61C" w:rsidR="00E972D5" w:rsidRPr="00E972D5" w:rsidRDefault="00631E2F" w:rsidP="00E972D5">
      <w:pPr>
        <w:pStyle w:val="Geenafstand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Koning Karel en de Wolkenmaker</w:t>
      </w:r>
    </w:p>
    <w:p w14:paraId="5E84EB94" w14:textId="20141E5D" w:rsidR="0075260C" w:rsidRPr="00631E2F" w:rsidRDefault="00E972D5" w:rsidP="00631E2F">
      <w:pPr>
        <w:spacing w:before="100" w:beforeAutospacing="1" w:after="100" w:afterAutospacing="1" w:line="240" w:lineRule="auto"/>
        <w:jc w:val="center"/>
        <w:outlineLvl w:val="1"/>
        <w:rPr>
          <w:i/>
          <w:iCs/>
          <w:sz w:val="24"/>
          <w:szCs w:val="24"/>
        </w:rPr>
      </w:pPr>
      <w:r w:rsidRPr="00E972D5">
        <w:rPr>
          <w:i/>
          <w:iCs/>
          <w:sz w:val="24"/>
          <w:szCs w:val="24"/>
        </w:rPr>
        <w:t xml:space="preserve">Poëtisch muziektheater over </w:t>
      </w:r>
      <w:r w:rsidR="00631E2F">
        <w:rPr>
          <w:i/>
          <w:iCs/>
          <w:sz w:val="24"/>
          <w:szCs w:val="24"/>
        </w:rPr>
        <w:t xml:space="preserve">grenzeloosheid en het </w:t>
      </w:r>
      <w:r w:rsidR="004578A9">
        <w:rPr>
          <w:i/>
          <w:iCs/>
          <w:sz w:val="24"/>
          <w:szCs w:val="24"/>
        </w:rPr>
        <w:t>klimaat</w:t>
      </w:r>
    </w:p>
    <w:p w14:paraId="2C4E68DB" w14:textId="04947DB4" w:rsidR="0075260C" w:rsidRDefault="00631E2F" w:rsidP="00CA353D">
      <w:pPr>
        <w:pStyle w:val="Geenafstand"/>
      </w:pPr>
      <w:r>
        <w:t xml:space="preserve">Koning Karel is een chagrijnige, hebberige man die alleen maar denkt aan groei, letterlijk en figuurlijk blind voor de gevolgen voor </w:t>
      </w:r>
      <w:r w:rsidR="00C63F98">
        <w:t xml:space="preserve">de inwoners van </w:t>
      </w:r>
      <w:r w:rsidR="00C629E0">
        <w:t>zijn</w:t>
      </w:r>
      <w:r w:rsidR="00C63F98">
        <w:t xml:space="preserve"> koninkrijk en de natuur</w:t>
      </w:r>
      <w:r w:rsidR="001E54D6">
        <w:t xml:space="preserve"> die haar omringt. </w:t>
      </w:r>
      <w:r>
        <w:t>Ondersteund door zijn hulpje Knecht staat hij aan het roer van alle Wolkenmakers in het land</w:t>
      </w:r>
      <w:r w:rsidR="00C629E0">
        <w:t xml:space="preserve">. </w:t>
      </w:r>
      <w:r w:rsidR="00E67665">
        <w:t xml:space="preserve">Wanneer Knecht </w:t>
      </w:r>
      <w:r w:rsidR="00C63F98">
        <w:t>vervul</w:t>
      </w:r>
      <w:r w:rsidR="001E54D6">
        <w:t xml:space="preserve">d </w:t>
      </w:r>
      <w:r w:rsidR="00C63F98">
        <w:t xml:space="preserve">van trots </w:t>
      </w:r>
      <w:r w:rsidR="00E67665">
        <w:t xml:space="preserve">door hem op pad wordt gestuurd om </w:t>
      </w:r>
      <w:r w:rsidR="00C63F98">
        <w:t xml:space="preserve">Koning </w:t>
      </w:r>
      <w:r w:rsidR="00E67665">
        <w:t xml:space="preserve">Karel zijn grootste vijand: </w:t>
      </w:r>
      <w:r w:rsidR="00E67665" w:rsidRPr="001E54D6">
        <w:rPr>
          <w:i/>
          <w:iCs/>
        </w:rPr>
        <w:t xml:space="preserve">het </w:t>
      </w:r>
      <w:r w:rsidR="00C63F98" w:rsidRPr="001E54D6">
        <w:rPr>
          <w:i/>
          <w:iCs/>
        </w:rPr>
        <w:t>volk in de wolken</w:t>
      </w:r>
      <w:r w:rsidR="001E54D6">
        <w:t xml:space="preserve"> </w:t>
      </w:r>
      <w:r w:rsidR="00E67665">
        <w:t xml:space="preserve">te vinden en de das om te doen, leert hij onderweg </w:t>
      </w:r>
      <w:r w:rsidR="00C63F98">
        <w:t>d</w:t>
      </w:r>
      <w:r w:rsidR="00E67665">
        <w:t xml:space="preserve">e meest excentrieke figuren kennen die zijn wereld </w:t>
      </w:r>
      <w:r w:rsidR="00C63F98">
        <w:t xml:space="preserve">totaal </w:t>
      </w:r>
      <w:r w:rsidR="00E67665">
        <w:t>ondersteboven draaie</w:t>
      </w:r>
      <w:r w:rsidR="001E54D6">
        <w:t>n.</w:t>
      </w:r>
      <w:r w:rsidR="00E67665">
        <w:t xml:space="preserve"> </w:t>
      </w:r>
    </w:p>
    <w:p w14:paraId="4009CFA2" w14:textId="77777777" w:rsidR="00631E2F" w:rsidRDefault="00631E2F" w:rsidP="00CA353D">
      <w:pPr>
        <w:pStyle w:val="Geenafstand"/>
      </w:pPr>
    </w:p>
    <w:p w14:paraId="427057D3" w14:textId="7D35C69E" w:rsidR="00631E2F" w:rsidRPr="00E67665" w:rsidRDefault="00631E2F" w:rsidP="00CA353D">
      <w:pPr>
        <w:pStyle w:val="Geenafstand"/>
      </w:pPr>
      <w:r>
        <w:t xml:space="preserve">De Wolkenmaker </w:t>
      </w:r>
      <w:r w:rsidR="00E67665">
        <w:t xml:space="preserve">is </w:t>
      </w:r>
      <w:r>
        <w:t>een humoristische jeugdtheatervoorstelling</w:t>
      </w:r>
      <w:r w:rsidR="00E67665">
        <w:t>,</w:t>
      </w:r>
      <w:r>
        <w:t xml:space="preserve"> met</w:t>
      </w:r>
      <w:r w:rsidR="00E67665">
        <w:t xml:space="preserve"> Koning Karel als levensgrote pop,</w:t>
      </w:r>
      <w:r>
        <w:t xml:space="preserve"> en Nederlandstalige liedjes. </w:t>
      </w:r>
      <w:r w:rsidR="00E67665">
        <w:t>H</w:t>
      </w:r>
      <w:r>
        <w:t xml:space="preserve">oe ga je om met macht en hoe stel je een grens als mogelijkheden grenzeloos lijken? </w:t>
      </w:r>
      <w:r w:rsidR="00E67665">
        <w:t>Op absurdistische en komische wijze vertellen de mannen van Bovenste Knoopje Open, vanuit hun cabaret achtergrond, dit wonderlijke verhaal.</w:t>
      </w:r>
    </w:p>
    <w:p w14:paraId="79CB0193" w14:textId="77777777" w:rsidR="00631E2F" w:rsidRDefault="00631E2F" w:rsidP="00CA353D">
      <w:pPr>
        <w:pStyle w:val="Geenafstand"/>
        <w:rPr>
          <w:i/>
          <w:iCs/>
          <w:sz w:val="24"/>
          <w:szCs w:val="24"/>
        </w:rPr>
      </w:pPr>
    </w:p>
    <w:p w14:paraId="57195619" w14:textId="751CBEB2" w:rsidR="00677552" w:rsidRPr="009D431E" w:rsidRDefault="00E972D5" w:rsidP="00CA353D">
      <w:pPr>
        <w:pStyle w:val="Geenafstand"/>
        <w:rPr>
          <w:color w:val="FF0066"/>
          <w:sz w:val="24"/>
          <w:szCs w:val="24"/>
        </w:rPr>
      </w:pPr>
      <w:r>
        <w:rPr>
          <w:color w:val="FF0066"/>
          <w:sz w:val="24"/>
          <w:szCs w:val="24"/>
        </w:rPr>
        <w:t xml:space="preserve">De voorstellingen van </w:t>
      </w:r>
      <w:r w:rsidR="00CA353D" w:rsidRPr="009D431E">
        <w:rPr>
          <w:color w:val="FF0066"/>
          <w:sz w:val="24"/>
          <w:szCs w:val="24"/>
        </w:rPr>
        <w:t>Bovenste Knoopje Open</w:t>
      </w:r>
      <w:r w:rsidR="00D4165D" w:rsidRPr="009D431E">
        <w:rPr>
          <w:color w:val="FF0066"/>
          <w:sz w:val="24"/>
          <w:szCs w:val="24"/>
        </w:rPr>
        <w:t xml:space="preserve"> </w:t>
      </w:r>
      <w:r w:rsidR="00124751" w:rsidRPr="009D431E">
        <w:rPr>
          <w:color w:val="FF0066"/>
          <w:sz w:val="24"/>
          <w:szCs w:val="24"/>
        </w:rPr>
        <w:t xml:space="preserve">zijn poëtisch, integer en bovenal allesbehalve betuttelend. Ze verstaan hun ambacht als verhalenvertellers uitmuntend in klank en woord. </w:t>
      </w:r>
    </w:p>
    <w:p w14:paraId="0208F44C" w14:textId="4A7F6DB6" w:rsidR="00677552" w:rsidRDefault="00677552" w:rsidP="00CA353D">
      <w:pPr>
        <w:pStyle w:val="Geenafstand"/>
        <w:rPr>
          <w:sz w:val="24"/>
          <w:szCs w:val="24"/>
        </w:rPr>
      </w:pPr>
    </w:p>
    <w:p w14:paraId="15A0C493" w14:textId="05FFC34B" w:rsidR="00596452" w:rsidRDefault="00596452" w:rsidP="00CA353D">
      <w:pPr>
        <w:pStyle w:val="Geenafstand"/>
        <w:rPr>
          <w:sz w:val="24"/>
          <w:szCs w:val="24"/>
        </w:rPr>
      </w:pPr>
      <w:r w:rsidRPr="00E972D5">
        <w:rPr>
          <w:b/>
          <w:bCs/>
          <w:sz w:val="24"/>
          <w:szCs w:val="24"/>
        </w:rPr>
        <w:t>Spel:</w:t>
      </w:r>
      <w:r>
        <w:rPr>
          <w:sz w:val="24"/>
          <w:szCs w:val="24"/>
        </w:rPr>
        <w:t xml:space="preserve"> Sjoerd van Capelleveen, </w:t>
      </w:r>
      <w:proofErr w:type="spellStart"/>
      <w:r>
        <w:rPr>
          <w:sz w:val="24"/>
          <w:szCs w:val="24"/>
        </w:rPr>
        <w:t>Mika</w:t>
      </w:r>
      <w:proofErr w:type="spellEnd"/>
      <w:r>
        <w:rPr>
          <w:sz w:val="24"/>
          <w:szCs w:val="24"/>
        </w:rPr>
        <w:t xml:space="preserve"> But</w:t>
      </w:r>
    </w:p>
    <w:p w14:paraId="2C90BAB6" w14:textId="77777777" w:rsidR="009D431E" w:rsidRDefault="00F65104" w:rsidP="00CA353D">
      <w:pPr>
        <w:pStyle w:val="Geenafstand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Eindregie: </w:t>
      </w:r>
      <w:r>
        <w:rPr>
          <w:sz w:val="24"/>
          <w:szCs w:val="24"/>
        </w:rPr>
        <w:t>Leander Zimmerman</w:t>
      </w:r>
    </w:p>
    <w:p w14:paraId="5AA7FE76" w14:textId="440D2146" w:rsidR="00631E2F" w:rsidRPr="00631E2F" w:rsidRDefault="00631E2F" w:rsidP="00CA353D">
      <w:pPr>
        <w:pStyle w:val="Geenafstand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Coaching: </w:t>
      </w:r>
      <w:r>
        <w:rPr>
          <w:sz w:val="24"/>
          <w:szCs w:val="24"/>
        </w:rPr>
        <w:t xml:space="preserve">Rogier van Erkel, </w:t>
      </w:r>
      <w:proofErr w:type="spellStart"/>
      <w:r>
        <w:rPr>
          <w:sz w:val="24"/>
          <w:szCs w:val="24"/>
        </w:rPr>
        <w:t>Noralie</w:t>
      </w:r>
      <w:proofErr w:type="spellEnd"/>
      <w:r>
        <w:rPr>
          <w:sz w:val="24"/>
          <w:szCs w:val="24"/>
        </w:rPr>
        <w:t xml:space="preserve"> Jansen</w:t>
      </w:r>
    </w:p>
    <w:p w14:paraId="1769C5F8" w14:textId="77777777" w:rsidR="00A223A5" w:rsidRDefault="00A223A5" w:rsidP="00E972D5">
      <w:pPr>
        <w:pStyle w:val="Geenafstand"/>
        <w:rPr>
          <w:sz w:val="24"/>
          <w:szCs w:val="24"/>
        </w:rPr>
      </w:pPr>
    </w:p>
    <w:p w14:paraId="1F172DD8" w14:textId="574684F2" w:rsidR="00E972D5" w:rsidRDefault="00E972D5" w:rsidP="00E972D5">
      <w:pPr>
        <w:pStyle w:val="Geenafstand"/>
        <w:rPr>
          <w:sz w:val="24"/>
          <w:szCs w:val="24"/>
        </w:rPr>
      </w:pPr>
    </w:p>
    <w:p w14:paraId="47670AB6" w14:textId="77777777" w:rsidR="00E972D5" w:rsidRPr="009D431E" w:rsidRDefault="00E972D5" w:rsidP="00E972D5">
      <w:pPr>
        <w:pStyle w:val="Geenafstand"/>
        <w:rPr>
          <w:sz w:val="24"/>
          <w:szCs w:val="24"/>
        </w:rPr>
      </w:pPr>
    </w:p>
    <w:sectPr w:rsidR="00E972D5" w:rsidRPr="009D4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F42"/>
    <w:rsid w:val="00124751"/>
    <w:rsid w:val="001670BE"/>
    <w:rsid w:val="001C252F"/>
    <w:rsid w:val="001E1585"/>
    <w:rsid w:val="001E54D6"/>
    <w:rsid w:val="001F2F33"/>
    <w:rsid w:val="002F0D5E"/>
    <w:rsid w:val="00332CF6"/>
    <w:rsid w:val="004106BD"/>
    <w:rsid w:val="004578A9"/>
    <w:rsid w:val="0050335A"/>
    <w:rsid w:val="0056611F"/>
    <w:rsid w:val="00596452"/>
    <w:rsid w:val="00627CB9"/>
    <w:rsid w:val="00631E2F"/>
    <w:rsid w:val="00677552"/>
    <w:rsid w:val="006A7D56"/>
    <w:rsid w:val="0075260C"/>
    <w:rsid w:val="00774A99"/>
    <w:rsid w:val="0083316E"/>
    <w:rsid w:val="009A3CD6"/>
    <w:rsid w:val="009C623D"/>
    <w:rsid w:val="009D431E"/>
    <w:rsid w:val="00A223A5"/>
    <w:rsid w:val="00A267E3"/>
    <w:rsid w:val="00A86A85"/>
    <w:rsid w:val="00AA5F42"/>
    <w:rsid w:val="00AB2250"/>
    <w:rsid w:val="00B605A4"/>
    <w:rsid w:val="00BB16E1"/>
    <w:rsid w:val="00C629E0"/>
    <w:rsid w:val="00C63F98"/>
    <w:rsid w:val="00C662F2"/>
    <w:rsid w:val="00CA353D"/>
    <w:rsid w:val="00D02B05"/>
    <w:rsid w:val="00D4165D"/>
    <w:rsid w:val="00D64C5F"/>
    <w:rsid w:val="00E23628"/>
    <w:rsid w:val="00E67665"/>
    <w:rsid w:val="00E972D5"/>
    <w:rsid w:val="00ED3217"/>
    <w:rsid w:val="00F6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6302A"/>
  <w15:chartTrackingRefBased/>
  <w15:docId w15:val="{011602C1-8FCA-4D16-806B-2C1814080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E972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02B05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E972D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972D5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semiHidden/>
    <w:unhideWhenUsed/>
    <w:rsid w:val="00E97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E972D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32CF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32CF6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32CF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32CF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32C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6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8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8CFFC-4746-4C58-9A47-9493B924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Sjoerd van Capelleveen</dc:creator>
  <cp:keywords/>
  <dc:description/>
  <cp:lastModifiedBy>Sjoerd van Capelleveen</cp:lastModifiedBy>
  <cp:revision>2</cp:revision>
  <dcterms:created xsi:type="dcterms:W3CDTF">2023-06-28T19:03:00Z</dcterms:created>
  <dcterms:modified xsi:type="dcterms:W3CDTF">2023-06-28T19:03:00Z</dcterms:modified>
</cp:coreProperties>
</file>